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B3" w:rsidRPr="00E279B3" w:rsidRDefault="00E279B3" w:rsidP="00E279B3">
      <w:pPr>
        <w:pStyle w:val="a8"/>
        <w:ind w:firstLine="0"/>
        <w:rPr>
          <w:b/>
          <w:smallCaps/>
          <w:sz w:val="28"/>
          <w:szCs w:val="28"/>
        </w:rPr>
      </w:pPr>
      <w:r w:rsidRPr="00E279B3">
        <w:rPr>
          <w:noProof/>
          <w:lang w:eastAsia="uk-UA"/>
        </w:rPr>
        <w:drawing>
          <wp:inline distT="0" distB="0" distL="0" distR="0" wp14:anchorId="7D4F6889" wp14:editId="6A6A42C8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B3" w:rsidRPr="00E279B3" w:rsidRDefault="00E279B3" w:rsidP="00E279B3">
      <w:pPr>
        <w:pStyle w:val="a8"/>
        <w:ind w:firstLine="0"/>
        <w:rPr>
          <w:b/>
          <w:smallCaps/>
          <w:sz w:val="28"/>
          <w:szCs w:val="28"/>
        </w:rPr>
      </w:pPr>
      <w:r w:rsidRPr="00E279B3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E279B3">
        <w:rPr>
          <w:b/>
          <w:smallCaps/>
          <w:sz w:val="28"/>
          <w:szCs w:val="28"/>
        </w:rPr>
        <w:t>Нетішинської</w:t>
      </w:r>
      <w:proofErr w:type="spellEnd"/>
      <w:r w:rsidRPr="00E279B3">
        <w:rPr>
          <w:b/>
          <w:smallCaps/>
          <w:sz w:val="28"/>
          <w:szCs w:val="28"/>
        </w:rPr>
        <w:t xml:space="preserve"> міської ради</w:t>
      </w:r>
    </w:p>
    <w:p w:rsidR="00E279B3" w:rsidRPr="00E279B3" w:rsidRDefault="00E279B3" w:rsidP="00E279B3">
      <w:pPr>
        <w:pStyle w:val="a8"/>
        <w:ind w:firstLine="0"/>
        <w:rPr>
          <w:b/>
          <w:smallCaps/>
          <w:sz w:val="28"/>
          <w:szCs w:val="28"/>
        </w:rPr>
      </w:pPr>
      <w:r w:rsidRPr="00E279B3">
        <w:rPr>
          <w:b/>
          <w:smallCaps/>
          <w:sz w:val="28"/>
          <w:szCs w:val="28"/>
        </w:rPr>
        <w:t>Хмельницької області</w:t>
      </w:r>
    </w:p>
    <w:p w:rsidR="00E279B3" w:rsidRPr="00E279B3" w:rsidRDefault="00E279B3" w:rsidP="00E27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279B3" w:rsidRPr="00E279B3" w:rsidRDefault="00E279B3" w:rsidP="00E279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279B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E279B3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E279B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E279B3" w:rsidRPr="00E279B3" w:rsidRDefault="00E279B3" w:rsidP="00E27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279B3" w:rsidRPr="00E279B3" w:rsidRDefault="0085441D" w:rsidP="00E279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23</w:t>
      </w:r>
      <w:r w:rsidR="00E279B3" w:rsidRPr="00E279B3">
        <w:rPr>
          <w:rFonts w:ascii="Times New Roman" w:hAnsi="Times New Roman" w:cs="Times New Roman"/>
          <w:b/>
          <w:sz w:val="28"/>
          <w:szCs w:val="28"/>
          <w:lang w:val="uk-UA" w:eastAsia="uk-UA"/>
        </w:rPr>
        <w:t>.05.2024</w:t>
      </w:r>
      <w:r w:rsidR="00E279B3" w:rsidRPr="00E279B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E279B3" w:rsidRPr="00E279B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E279B3" w:rsidRPr="00E279B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E279B3" w:rsidRPr="00E279B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E279B3" w:rsidRPr="00E279B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Нетішин</w:t>
      </w:r>
      <w:r w:rsidR="00E279B3" w:rsidRPr="00E279B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E279B3" w:rsidRPr="00E279B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E279B3" w:rsidRPr="00E279B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E279B3" w:rsidRPr="00E279B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</w:t>
      </w:r>
      <w:r w:rsidR="006F1DDF">
        <w:rPr>
          <w:rFonts w:ascii="Times New Roman" w:hAnsi="Times New Roman" w:cs="Times New Roman"/>
          <w:b/>
          <w:sz w:val="28"/>
          <w:szCs w:val="28"/>
          <w:lang w:val="uk-UA" w:eastAsia="uk-UA"/>
        </w:rPr>
        <w:t>156</w:t>
      </w:r>
      <w:r w:rsidR="00E279B3" w:rsidRPr="00E279B3">
        <w:rPr>
          <w:rFonts w:ascii="Times New Roman" w:hAnsi="Times New Roman" w:cs="Times New Roman"/>
          <w:b/>
          <w:sz w:val="28"/>
          <w:szCs w:val="28"/>
          <w:lang w:val="uk-UA" w:eastAsia="uk-UA"/>
        </w:rPr>
        <w:t>/2024</w:t>
      </w:r>
    </w:p>
    <w:p w:rsidR="00E279B3" w:rsidRDefault="00E279B3" w:rsidP="00E27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1DDF" w:rsidRPr="00E279B3" w:rsidRDefault="006F1DDF" w:rsidP="00E27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33940" w:rsidRPr="00E279B3" w:rsidRDefault="00033940" w:rsidP="00E279B3">
      <w:pPr>
        <w:spacing w:after="0" w:line="240" w:lineRule="auto"/>
        <w:ind w:right="63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9B3">
        <w:rPr>
          <w:rFonts w:ascii="Times New Roman" w:hAnsi="Times New Roman" w:cs="Times New Roman"/>
          <w:sz w:val="28"/>
          <w:szCs w:val="28"/>
          <w:lang w:val="uk-UA"/>
        </w:rPr>
        <w:t>Про квартирний облік</w:t>
      </w:r>
    </w:p>
    <w:p w:rsidR="00033940" w:rsidRDefault="00033940" w:rsidP="00E279B3">
      <w:pPr>
        <w:spacing w:after="0" w:line="240" w:lineRule="auto"/>
        <w:ind w:right="35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1DDF" w:rsidRPr="00E279B3" w:rsidRDefault="006F1DDF" w:rsidP="00E279B3">
      <w:pPr>
        <w:spacing w:after="0" w:line="240" w:lineRule="auto"/>
        <w:ind w:right="35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3940" w:rsidRPr="00E279B3" w:rsidRDefault="00033940" w:rsidP="00E27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9B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підпункту 2 пункту «а» статті 30, пункту 3 частини 4 </w:t>
      </w:r>
      <w:r w:rsidR="00E279B3" w:rsidRPr="00E279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E279B3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="00E279B3" w:rsidRPr="00E279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79B3">
        <w:rPr>
          <w:rFonts w:ascii="Times New Roman" w:hAnsi="Times New Roman" w:cs="Times New Roman"/>
          <w:sz w:val="28"/>
          <w:szCs w:val="28"/>
          <w:lang w:val="uk-UA"/>
        </w:rPr>
        <w:t>42 Закону України «Про місцеве самоврядування в Україні», статті 15 Житлового кодексу України, Правил обліку громадян, які потребують поліпшення житлових умов, і надання їм житлових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470,</w:t>
      </w:r>
      <w:r w:rsidRPr="00E279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E279B3">
        <w:rPr>
          <w:rFonts w:ascii="Times New Roman" w:hAnsi="Times New Roman" w:cs="Times New Roman"/>
          <w:sz w:val="28"/>
          <w:szCs w:val="28"/>
          <w:lang w:val="uk-UA"/>
        </w:rPr>
        <w:t>з метою розгляду звернень громадян та</w:t>
      </w:r>
      <w:r w:rsidR="00440DA2" w:rsidRPr="00E279B3">
        <w:rPr>
          <w:rFonts w:ascii="Times New Roman" w:hAnsi="Times New Roman" w:cs="Times New Roman"/>
          <w:sz w:val="28"/>
          <w:szCs w:val="28"/>
          <w:lang w:val="uk-UA"/>
        </w:rPr>
        <w:t xml:space="preserve"> клопотання</w:t>
      </w:r>
      <w:r w:rsidR="00AF47D7" w:rsidRPr="00E279B3">
        <w:rPr>
          <w:rFonts w:ascii="Times New Roman" w:hAnsi="Times New Roman" w:cs="Times New Roman"/>
          <w:sz w:val="28"/>
          <w:szCs w:val="28"/>
          <w:lang w:val="uk-UA"/>
        </w:rPr>
        <w:t xml:space="preserve"> служби у справах дітей виконавчого комітету </w:t>
      </w:r>
      <w:proofErr w:type="spellStart"/>
      <w:r w:rsidR="00AF47D7" w:rsidRPr="00E279B3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="00AF47D7" w:rsidRPr="00E279B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D7877" w:rsidRPr="00E279B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F47D7" w:rsidRPr="00E279B3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</w:t>
      </w:r>
      <w:r w:rsidR="00A51444" w:rsidRPr="00E279B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40DA2" w:rsidRPr="00E279B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AF47D7" w:rsidRPr="00E279B3"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 </w:t>
      </w:r>
      <w:proofErr w:type="spellStart"/>
      <w:r w:rsidR="00AF47D7" w:rsidRPr="00E279B3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="00AF47D7" w:rsidRPr="00E279B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E279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677C" w:rsidRPr="00E279B3">
        <w:rPr>
          <w:rFonts w:ascii="Times New Roman" w:hAnsi="Times New Roman" w:cs="Times New Roman"/>
          <w:sz w:val="28"/>
          <w:szCs w:val="28"/>
          <w:lang w:val="uk-UA"/>
        </w:rPr>
        <w:t>01 квітня 2024</w:t>
      </w:r>
      <w:r w:rsidR="00E279B3" w:rsidRPr="00E279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677C" w:rsidRPr="00E279B3">
        <w:rPr>
          <w:rFonts w:ascii="Times New Roman" w:hAnsi="Times New Roman" w:cs="Times New Roman"/>
          <w:sz w:val="28"/>
          <w:szCs w:val="28"/>
          <w:lang w:val="uk-UA"/>
        </w:rPr>
        <w:t xml:space="preserve">року за </w:t>
      </w:r>
      <w:r w:rsidR="00E279B3" w:rsidRPr="00E279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58677C" w:rsidRPr="00E279B3">
        <w:rPr>
          <w:rFonts w:ascii="Times New Roman" w:hAnsi="Times New Roman" w:cs="Times New Roman"/>
          <w:sz w:val="28"/>
          <w:szCs w:val="28"/>
          <w:lang w:val="uk-UA"/>
        </w:rPr>
        <w:t>№ 23/2058-01-10/2024, 01</w:t>
      </w:r>
      <w:r w:rsidR="00E279B3" w:rsidRPr="00E279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677C" w:rsidRPr="00E279B3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A51444" w:rsidRPr="00E279B3">
        <w:rPr>
          <w:rFonts w:ascii="Times New Roman" w:hAnsi="Times New Roman" w:cs="Times New Roman"/>
          <w:sz w:val="28"/>
          <w:szCs w:val="28"/>
          <w:lang w:val="uk-UA"/>
        </w:rPr>
        <w:t xml:space="preserve"> 2024 року, </w:t>
      </w:r>
      <w:r w:rsidRPr="00E279B3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рекомендації громадської комісії з житлових питань при виконавчому комітеті міської ради </w:t>
      </w:r>
      <w:r w:rsidR="00D37FA5" w:rsidRPr="00E279B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8677C" w:rsidRPr="00E279B3">
        <w:rPr>
          <w:rFonts w:ascii="Times New Roman" w:hAnsi="Times New Roman" w:cs="Times New Roman"/>
          <w:sz w:val="28"/>
          <w:szCs w:val="28"/>
          <w:lang w:val="uk-UA"/>
        </w:rPr>
        <w:t>08 травня</w:t>
      </w:r>
      <w:r w:rsidR="00A51444" w:rsidRPr="00E279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FA5" w:rsidRPr="00E279B3">
        <w:rPr>
          <w:rFonts w:ascii="Times New Roman" w:hAnsi="Times New Roman" w:cs="Times New Roman"/>
          <w:sz w:val="28"/>
          <w:szCs w:val="28"/>
          <w:lang w:val="uk-UA"/>
        </w:rPr>
        <w:t>2024 року</w:t>
      </w:r>
      <w:r w:rsidRPr="00E279B3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</w:t>
      </w:r>
      <w:proofErr w:type="spellStart"/>
      <w:r w:rsidRPr="00E279B3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E279B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D37FA5" w:rsidRPr="00E279B3" w:rsidRDefault="00D37FA5" w:rsidP="00E27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E8F" w:rsidRPr="00E279B3" w:rsidRDefault="00D37FA5" w:rsidP="00E27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9B3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A51444" w:rsidRPr="00E279B3" w:rsidRDefault="00A51444" w:rsidP="00E279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</w:pPr>
    </w:p>
    <w:p w:rsidR="001F11F0" w:rsidRPr="00E279B3" w:rsidRDefault="0058677C" w:rsidP="00E279B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</w:pPr>
      <w:r w:rsidRPr="00E279B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79B3" w:rsidRPr="00E279B3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1F11F0" w:rsidRPr="00E27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Включити до списку осіб, які користуються правом позачергового одержання житлових приміщень:</w:t>
      </w:r>
    </w:p>
    <w:p w:rsidR="00AA23DD" w:rsidRPr="00E279B3" w:rsidRDefault="0058677C" w:rsidP="00E279B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27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Степашко</w:t>
      </w:r>
      <w:proofErr w:type="spellEnd"/>
      <w:r w:rsidRPr="00E27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Аліну Юріївну</w:t>
      </w:r>
      <w:r w:rsidR="001F11F0" w:rsidRPr="00E27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07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1F11F0" w:rsidRPr="00E27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народження,</w:t>
      </w:r>
    </w:p>
    <w:p w:rsidR="001F11F0" w:rsidRPr="00E279B3" w:rsidRDefault="001F11F0" w:rsidP="00E279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7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так</w:t>
      </w:r>
      <w:r w:rsidR="00A51444" w:rsidRPr="00E27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E27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перебуває на обліку служби у справах дітей виконавчого комітету </w:t>
      </w:r>
      <w:proofErr w:type="spellStart"/>
      <w:r w:rsidRPr="00E27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</w:t>
      </w:r>
      <w:r w:rsidR="00A51444" w:rsidRPr="00E27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инської</w:t>
      </w:r>
      <w:proofErr w:type="spellEnd"/>
      <w:r w:rsidR="00A51444" w:rsidRPr="00E27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ради, згідно з </w:t>
      </w:r>
      <w:r w:rsidRPr="00E27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абзацом </w:t>
      </w:r>
      <w:r w:rsidR="0058677C" w:rsidRPr="00E27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A51444" w:rsidRPr="00E27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27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пункту 15, підпунктом 3 пункту 46 Правил обліку…</w:t>
      </w:r>
      <w:r w:rsidR="00E279B3" w:rsidRPr="00E27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A23DD" w:rsidRPr="00E27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складом сім’ї 1 особа</w:t>
      </w:r>
      <w:r w:rsidRPr="00E27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1F11F0" w:rsidRPr="00E279B3" w:rsidRDefault="001F11F0" w:rsidP="00E279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1444" w:rsidRPr="00E279B3" w:rsidRDefault="0058677C" w:rsidP="00E279B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279B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279B3" w:rsidRPr="00E279B3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E279B3">
        <w:rPr>
          <w:rFonts w:ascii="Times New Roman" w:hAnsi="Times New Roman" w:cs="Times New Roman"/>
          <w:sz w:val="28"/>
          <w:szCs w:val="28"/>
          <w:lang w:val="uk-UA"/>
        </w:rPr>
        <w:t>Взяти</w:t>
      </w:r>
      <w:r w:rsidR="00A51444" w:rsidRPr="00E279B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 квартирний облік за місцем проживання на загальних підставах</w:t>
      </w:r>
      <w:r w:rsidRPr="00E279B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та включити у список осіб, які користуються правом першочергового одержання житлових приміщень</w:t>
      </w:r>
      <w:r w:rsidR="00A51444" w:rsidRPr="00E279B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: </w:t>
      </w:r>
    </w:p>
    <w:p w:rsidR="00A51444" w:rsidRPr="00E279B3" w:rsidRDefault="00E279B3" w:rsidP="00E279B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279B3">
        <w:rPr>
          <w:rFonts w:ascii="Times New Roman" w:hAnsi="Times New Roman" w:cs="Times New Roman"/>
          <w:iCs/>
          <w:sz w:val="28"/>
          <w:szCs w:val="28"/>
          <w:lang w:val="uk-UA"/>
        </w:rPr>
        <w:t>2.1. </w:t>
      </w:r>
      <w:proofErr w:type="spellStart"/>
      <w:r w:rsidR="0058677C" w:rsidRPr="00E279B3">
        <w:rPr>
          <w:rFonts w:ascii="Times New Roman" w:hAnsi="Times New Roman" w:cs="Times New Roman"/>
          <w:iCs/>
          <w:sz w:val="28"/>
          <w:szCs w:val="28"/>
          <w:lang w:val="uk-UA"/>
        </w:rPr>
        <w:t>Веремійчук</w:t>
      </w:r>
      <w:proofErr w:type="spellEnd"/>
      <w:r w:rsidR="0058677C" w:rsidRPr="00E279B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Наталію Сергіївну</w:t>
      </w:r>
      <w:r w:rsidR="00A51444" w:rsidRPr="00E279B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="00A07722">
        <w:rPr>
          <w:rFonts w:ascii="Times New Roman" w:hAnsi="Times New Roman" w:cs="Times New Roman"/>
          <w:iCs/>
          <w:sz w:val="28"/>
          <w:szCs w:val="28"/>
          <w:lang w:val="uk-UA"/>
        </w:rPr>
        <w:t>…</w:t>
      </w:r>
      <w:r w:rsidR="00A51444" w:rsidRPr="00E279B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року народження, </w:t>
      </w:r>
    </w:p>
    <w:p w:rsidR="00C7466D" w:rsidRPr="00E279B3" w:rsidRDefault="00C7466D" w:rsidP="00E279B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E279B3">
        <w:rPr>
          <w:rFonts w:ascii="Times New Roman" w:hAnsi="Times New Roman" w:cs="Times New Roman"/>
          <w:iCs/>
          <w:sz w:val="28"/>
          <w:szCs w:val="28"/>
          <w:lang w:val="uk-UA"/>
        </w:rPr>
        <w:t>Веремійчук</w:t>
      </w:r>
      <w:proofErr w:type="spellEnd"/>
      <w:r w:rsidR="0058677C" w:rsidRPr="00E279B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Олександру Миколаївну</w:t>
      </w:r>
      <w:r w:rsidRPr="00E279B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="00A07722">
        <w:rPr>
          <w:rFonts w:ascii="Times New Roman" w:hAnsi="Times New Roman" w:cs="Times New Roman"/>
          <w:iCs/>
          <w:sz w:val="28"/>
          <w:szCs w:val="28"/>
          <w:lang w:val="uk-UA"/>
        </w:rPr>
        <w:t>…</w:t>
      </w:r>
      <w:r w:rsidRPr="00E279B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року народження,</w:t>
      </w:r>
    </w:p>
    <w:p w:rsidR="00A51444" w:rsidRPr="00E279B3" w:rsidRDefault="0058677C" w:rsidP="00E279B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279B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згідно з статтею 45 Житлового кодексу України, підпунктом 5 пункту 13 Правил обліку…»</w:t>
      </w:r>
      <w:r w:rsidR="00C7466D" w:rsidRPr="00E279B3">
        <w:rPr>
          <w:rFonts w:ascii="Times New Roman" w:hAnsi="Times New Roman" w:cs="Times New Roman"/>
          <w:iCs/>
          <w:sz w:val="28"/>
          <w:szCs w:val="28"/>
          <w:lang w:val="uk-UA"/>
        </w:rPr>
        <w:t>, складом сім’ї 2 особи</w:t>
      </w:r>
      <w:r w:rsidRPr="00E279B3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6E336E" w:rsidRPr="00E279B3" w:rsidRDefault="00E279B3" w:rsidP="00E279B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279B3">
        <w:rPr>
          <w:rFonts w:ascii="Times New Roman" w:hAnsi="Times New Roman" w:cs="Times New Roman"/>
          <w:iCs/>
          <w:sz w:val="28"/>
          <w:szCs w:val="28"/>
          <w:lang w:val="uk-UA"/>
        </w:rPr>
        <w:t>2.2. </w:t>
      </w:r>
      <w:r w:rsidR="006E336E" w:rsidRPr="00E279B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Заболотного Володимира Дмитровича, </w:t>
      </w:r>
      <w:r w:rsidR="00A07722">
        <w:rPr>
          <w:rFonts w:ascii="Times New Roman" w:hAnsi="Times New Roman" w:cs="Times New Roman"/>
          <w:iCs/>
          <w:sz w:val="28"/>
          <w:szCs w:val="28"/>
          <w:lang w:val="uk-UA"/>
        </w:rPr>
        <w:t>…</w:t>
      </w:r>
      <w:r w:rsidR="006E336E" w:rsidRPr="00E279B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року народження,</w:t>
      </w:r>
    </w:p>
    <w:p w:rsidR="006F1DDF" w:rsidRPr="00E279B3" w:rsidRDefault="006E336E" w:rsidP="00E279B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279B3">
        <w:rPr>
          <w:rFonts w:ascii="Times New Roman" w:hAnsi="Times New Roman" w:cs="Times New Roman"/>
          <w:iCs/>
          <w:sz w:val="28"/>
          <w:szCs w:val="28"/>
          <w:lang w:val="uk-UA"/>
        </w:rPr>
        <w:t>згідно з пунктом 14 статті 12 Закону України «Про статус ветеранів війни, гарантії їх соціального захисту», підпунктом 1 пункту 13</w:t>
      </w:r>
      <w:r w:rsidR="00E279B3" w:rsidRPr="00E279B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E279B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Правил обліку.., </w:t>
      </w:r>
      <w:r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складом сім’ї 1 особа</w:t>
      </w:r>
      <w:r w:rsidRPr="00E279B3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E279B3" w:rsidRPr="00E279B3" w:rsidRDefault="00E279B3" w:rsidP="00E279B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  <w:sectPr w:rsidR="00E279B3" w:rsidRPr="00E279B3" w:rsidSect="00E279B3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E279B3" w:rsidRPr="00E279B3" w:rsidRDefault="00E279B3" w:rsidP="00E279B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279B3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2</w:t>
      </w:r>
    </w:p>
    <w:p w:rsidR="00E279B3" w:rsidRPr="00E279B3" w:rsidRDefault="00E279B3" w:rsidP="00E279B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6E336E" w:rsidRPr="00E279B3" w:rsidRDefault="006E336E" w:rsidP="00E279B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279B3">
        <w:rPr>
          <w:rFonts w:ascii="Times New Roman" w:hAnsi="Times New Roman" w:cs="Times New Roman"/>
          <w:iCs/>
          <w:sz w:val="28"/>
          <w:szCs w:val="28"/>
          <w:lang w:val="uk-UA"/>
        </w:rPr>
        <w:t>2.3.</w:t>
      </w:r>
      <w:r w:rsidR="00E279B3" w:rsidRPr="00E279B3">
        <w:rPr>
          <w:rFonts w:ascii="Times New Roman" w:hAnsi="Times New Roman" w:cs="Times New Roman"/>
          <w:iCs/>
          <w:sz w:val="28"/>
          <w:szCs w:val="28"/>
          <w:lang w:val="uk-UA"/>
        </w:rPr>
        <w:t> </w:t>
      </w:r>
      <w:proofErr w:type="spellStart"/>
      <w:r w:rsidRPr="00E279B3">
        <w:rPr>
          <w:rFonts w:ascii="Times New Roman" w:hAnsi="Times New Roman" w:cs="Times New Roman"/>
          <w:iCs/>
          <w:sz w:val="28"/>
          <w:szCs w:val="28"/>
          <w:lang w:val="uk-UA"/>
        </w:rPr>
        <w:t>Галуса</w:t>
      </w:r>
      <w:proofErr w:type="spellEnd"/>
      <w:r w:rsidRPr="00E279B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Руслана Анатолійовича, </w:t>
      </w:r>
      <w:r w:rsidR="00A07722">
        <w:rPr>
          <w:rFonts w:ascii="Times New Roman" w:hAnsi="Times New Roman" w:cs="Times New Roman"/>
          <w:iCs/>
          <w:sz w:val="28"/>
          <w:szCs w:val="28"/>
          <w:lang w:val="uk-UA"/>
        </w:rPr>
        <w:t>…</w:t>
      </w:r>
      <w:r w:rsidRPr="00E279B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року народження, </w:t>
      </w:r>
    </w:p>
    <w:p w:rsidR="006E336E" w:rsidRPr="00E279B3" w:rsidRDefault="006E336E" w:rsidP="00E279B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згідно з пунктом 14 статті 12 Закону України «Про статус ветеранів війни, гарантії їх соціального захисту», підпунктом 6 пункту 13 Правил обліку..,  складом сім’ї 1 особа;</w:t>
      </w:r>
    </w:p>
    <w:p w:rsidR="006E336E" w:rsidRPr="00E279B3" w:rsidRDefault="006E336E" w:rsidP="00E279B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>2.4.</w:t>
      </w:r>
      <w:r w:rsidR="00E279B3" w:rsidRPr="00E27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Науменк</w:t>
      </w:r>
      <w:r w:rsidR="00E279B3"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Максима Михайловича, </w:t>
      </w:r>
      <w:r w:rsidR="00A0772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… </w:t>
      </w:r>
      <w:r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року народження,</w:t>
      </w:r>
    </w:p>
    <w:p w:rsidR="00E279B3" w:rsidRPr="00E279B3" w:rsidRDefault="006E336E" w:rsidP="00E279B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згідно з пунктом 14 статті 12 Закону України «Про статус ветеранів війни, гарантії їх соціального захисту», підпунктом 6 пункту 13 Правил обліку..,  складом сім’ї 1 особа;</w:t>
      </w:r>
    </w:p>
    <w:p w:rsidR="00E279B3" w:rsidRPr="00E279B3" w:rsidRDefault="005B177B" w:rsidP="00E279B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>2.5</w:t>
      </w:r>
      <w:r w:rsidR="00E279B3"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>. </w:t>
      </w:r>
      <w:r w:rsidR="00D47836"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Богданова Дмитра В’ячеславовича, </w:t>
      </w:r>
      <w:r w:rsidR="00A07722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…</w:t>
      </w:r>
      <w:r w:rsidR="00D47836"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року народження,</w:t>
      </w:r>
    </w:p>
    <w:p w:rsidR="00D47836" w:rsidRPr="00E279B3" w:rsidRDefault="00D47836" w:rsidP="00E279B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Богданову Поліну Дмитрівну, </w:t>
      </w:r>
      <w:r w:rsidR="00A07722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…</w:t>
      </w:r>
      <w:r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року народження, </w:t>
      </w:r>
    </w:p>
    <w:p w:rsidR="00D47836" w:rsidRPr="00E279B3" w:rsidRDefault="00D47836" w:rsidP="00E279B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згідно з пунктом 14 статті 12 Закону України «Про статус ветеранів війни, гарантії їх соціального захисту», підпунктом 5 пункту 13 Правил обліку..,  складом сім’ї 2 особи</w:t>
      </w:r>
      <w:r w:rsidR="00AA23DD"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AA23DD" w:rsidRPr="00E279B3" w:rsidRDefault="00AA23DD" w:rsidP="00E279B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5B177B" w:rsidRPr="00E279B3" w:rsidRDefault="00E279B3" w:rsidP="00E279B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>3. </w:t>
      </w:r>
      <w:r w:rsidR="005B177B"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Взяти на квартирний облік за місцем проживання на загальних підставах та включити у список осіб, які користуються правом першочергового одержання житлових приміщень</w:t>
      </w:r>
    </w:p>
    <w:p w:rsidR="005B177B" w:rsidRPr="00E279B3" w:rsidRDefault="005B177B" w:rsidP="00E279B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Кочіш</w:t>
      </w:r>
      <w:proofErr w:type="spellEnd"/>
      <w:r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Валентина Івановича, </w:t>
      </w:r>
      <w:r w:rsidR="00A07722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…</w:t>
      </w:r>
      <w:r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року народження,</w:t>
      </w:r>
    </w:p>
    <w:p w:rsidR="005B177B" w:rsidRPr="00E279B3" w:rsidRDefault="005B177B" w:rsidP="00E279B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Кочіш</w:t>
      </w:r>
      <w:proofErr w:type="spellEnd"/>
      <w:r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Олену Юріївну, </w:t>
      </w:r>
      <w:r w:rsidR="00A07722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…</w:t>
      </w:r>
      <w:r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року народження,</w:t>
      </w:r>
    </w:p>
    <w:p w:rsidR="005B177B" w:rsidRPr="00E279B3" w:rsidRDefault="005B177B" w:rsidP="00E279B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Кочіш</w:t>
      </w:r>
      <w:proofErr w:type="spellEnd"/>
      <w:r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Мілану Валентинівну, </w:t>
      </w:r>
      <w:r w:rsidR="00A07722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…</w:t>
      </w:r>
      <w:r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року народження,</w:t>
      </w:r>
    </w:p>
    <w:p w:rsidR="00E279B3" w:rsidRPr="00E279B3" w:rsidRDefault="005B177B" w:rsidP="00E279B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згідно з пунктом 14 статті 12 Зако</w:t>
      </w:r>
      <w:bookmarkStart w:id="0" w:name="_GoBack"/>
      <w:bookmarkEnd w:id="0"/>
      <w:r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ну України «Про статус ветеранів війни, гарантії їх соціального захисту», підпунктом 1 пункту 13 Правил о</w:t>
      </w:r>
      <w:r w:rsidR="00E279B3"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бліку..,  складом сім’ї 3 особи.</w:t>
      </w:r>
    </w:p>
    <w:p w:rsidR="00E279B3" w:rsidRPr="00E279B3" w:rsidRDefault="00AA23DD" w:rsidP="00E279B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Зняти з загальної черги осіб, які перебувають на квартирному обліку за місцем проживання у виконавчому комітеті </w:t>
      </w:r>
      <w:proofErr w:type="spellStart"/>
      <w:r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Нетішинської</w:t>
      </w:r>
      <w:proofErr w:type="spellEnd"/>
      <w:r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міської ради</w:t>
      </w:r>
    </w:p>
    <w:p w:rsidR="00AA23DD" w:rsidRPr="00E279B3" w:rsidRDefault="00AA23DD" w:rsidP="00E279B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Ковш</w:t>
      </w:r>
      <w:proofErr w:type="spellEnd"/>
      <w:r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</w:t>
      </w:r>
      <w:proofErr w:type="spellStart"/>
      <w:r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Кочіш</w:t>
      </w:r>
      <w:proofErr w:type="spellEnd"/>
      <w:r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) Олену Юріївну, </w:t>
      </w:r>
      <w:r w:rsidR="00A07722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…</w:t>
      </w:r>
      <w:r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року народження, (справа № 1173</w:t>
      </w:r>
      <w:r w:rsidR="005B177B"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>).</w:t>
      </w:r>
    </w:p>
    <w:p w:rsidR="00D47836" w:rsidRPr="00E279B3" w:rsidRDefault="00D47836" w:rsidP="00E279B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AA23DD" w:rsidRPr="00E279B3" w:rsidRDefault="00AA23DD" w:rsidP="00E279B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>4</w:t>
      </w:r>
      <w:r w:rsid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>. </w:t>
      </w:r>
      <w:r w:rsidR="00D47836"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Затвердити витяги з протоколів засідання житлово-побутової комісії Військової частини 3043 Національної гвардії України </w:t>
      </w:r>
      <w:r w:rsidRPr="00E279B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від 29 березня 2024 року №</w:t>
      </w:r>
      <w:r w:rsidR="00E279B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E279B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4 та від 23</w:t>
      </w:r>
      <w:r w:rsidR="00E279B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квітня </w:t>
      </w:r>
      <w:r w:rsidRPr="00E279B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2024 року №</w:t>
      </w:r>
      <w:r w:rsidR="00E279B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E279B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5 з питань квартирного обліку.</w:t>
      </w:r>
      <w:r w:rsidR="00D47836" w:rsidRPr="00E279B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:rsidR="00AA23DD" w:rsidRPr="00E279B3" w:rsidRDefault="00AA23DD" w:rsidP="00E279B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1816F0" w:rsidRPr="00E279B3" w:rsidRDefault="001C5205" w:rsidP="00E279B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279B3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1816F0" w:rsidRPr="00E279B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E279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 </w:t>
      </w:r>
      <w:r w:rsidR="001816F0" w:rsidRPr="00E279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1816F0" w:rsidRPr="00E279B3">
        <w:rPr>
          <w:rFonts w:ascii="Times New Roman" w:hAnsi="Times New Roman" w:cs="Times New Roman"/>
          <w:bCs/>
          <w:sz w:val="28"/>
          <w:szCs w:val="28"/>
          <w:lang w:val="uk-UA"/>
        </w:rPr>
        <w:t>Латишеву</w:t>
      </w:r>
      <w:proofErr w:type="spellEnd"/>
      <w:r w:rsidR="001816F0" w:rsidRPr="00E279B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D37E19" w:rsidRPr="00E279B3" w:rsidRDefault="00D37E19" w:rsidP="00E27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31C6" w:rsidRPr="00E279B3" w:rsidRDefault="001E31C6" w:rsidP="00E27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3BD" w:rsidRPr="00E279B3" w:rsidRDefault="00E173BD" w:rsidP="00E27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3BD" w:rsidRPr="00E279B3" w:rsidRDefault="00E173BD" w:rsidP="00E27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9B3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СУПРУНЮК</w:t>
      </w:r>
    </w:p>
    <w:p w:rsidR="001E31C6" w:rsidRPr="00E279B3" w:rsidRDefault="001E31C6" w:rsidP="00E27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E31C6" w:rsidRPr="00E279B3" w:rsidSect="00E279B3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B7D56"/>
    <w:multiLevelType w:val="hybridMultilevel"/>
    <w:tmpl w:val="B952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40"/>
    <w:rsid w:val="000204E9"/>
    <w:rsid w:val="00033940"/>
    <w:rsid w:val="00071FAE"/>
    <w:rsid w:val="001816F0"/>
    <w:rsid w:val="001C5205"/>
    <w:rsid w:val="001E31C6"/>
    <w:rsid w:val="001F11F0"/>
    <w:rsid w:val="00242453"/>
    <w:rsid w:val="00252586"/>
    <w:rsid w:val="003612CA"/>
    <w:rsid w:val="00440DA2"/>
    <w:rsid w:val="00441535"/>
    <w:rsid w:val="004D23B3"/>
    <w:rsid w:val="0058677C"/>
    <w:rsid w:val="005B177B"/>
    <w:rsid w:val="006E336E"/>
    <w:rsid w:val="006F1DDF"/>
    <w:rsid w:val="00722479"/>
    <w:rsid w:val="007A4E8F"/>
    <w:rsid w:val="0085441D"/>
    <w:rsid w:val="008578BF"/>
    <w:rsid w:val="008E6072"/>
    <w:rsid w:val="00937107"/>
    <w:rsid w:val="009D5D49"/>
    <w:rsid w:val="00A07722"/>
    <w:rsid w:val="00A51444"/>
    <w:rsid w:val="00AA23DD"/>
    <w:rsid w:val="00AF47D7"/>
    <w:rsid w:val="00BD7877"/>
    <w:rsid w:val="00C7466D"/>
    <w:rsid w:val="00CB6AEF"/>
    <w:rsid w:val="00D208EB"/>
    <w:rsid w:val="00D37E19"/>
    <w:rsid w:val="00D37FA5"/>
    <w:rsid w:val="00D47836"/>
    <w:rsid w:val="00E173BD"/>
    <w:rsid w:val="00E279B3"/>
    <w:rsid w:val="00E30C3C"/>
    <w:rsid w:val="00EF1513"/>
    <w:rsid w:val="00F8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5929"/>
  <w15:chartTrackingRefBased/>
  <w15:docId w15:val="{14533E33-F1BD-4E2D-9961-AF7941E4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E19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4D23B3"/>
    <w:pPr>
      <w:spacing w:after="120"/>
      <w:ind w:left="283"/>
    </w:pPr>
  </w:style>
  <w:style w:type="character" w:customStyle="1" w:styleId="a5">
    <w:name w:val="Основний текст з відступом Знак"/>
    <w:basedOn w:val="a0"/>
    <w:link w:val="a4"/>
    <w:uiPriority w:val="99"/>
    <w:rsid w:val="004D23B3"/>
  </w:style>
  <w:style w:type="paragraph" w:styleId="a6">
    <w:name w:val="Balloon Text"/>
    <w:basedOn w:val="a"/>
    <w:link w:val="a7"/>
    <w:uiPriority w:val="99"/>
    <w:semiHidden/>
    <w:unhideWhenUsed/>
    <w:rsid w:val="00BD7877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D7877"/>
    <w:rPr>
      <w:rFonts w:ascii="Calibri" w:hAnsi="Calibri" w:cs="Calibri"/>
      <w:sz w:val="18"/>
      <w:szCs w:val="18"/>
    </w:rPr>
  </w:style>
  <w:style w:type="paragraph" w:styleId="a8">
    <w:name w:val="caption"/>
    <w:basedOn w:val="a"/>
    <w:qFormat/>
    <w:rsid w:val="00E279B3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2440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Vadim</cp:lastModifiedBy>
  <cp:revision>7</cp:revision>
  <cp:lastPrinted>2024-05-23T12:00:00Z</cp:lastPrinted>
  <dcterms:created xsi:type="dcterms:W3CDTF">2024-05-09T11:19:00Z</dcterms:created>
  <dcterms:modified xsi:type="dcterms:W3CDTF">2024-05-24T06:28:00Z</dcterms:modified>
</cp:coreProperties>
</file>